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3D79B" w14:textId="77777777" w:rsidR="00E104A9" w:rsidRPr="00E104A9" w:rsidRDefault="00E104A9" w:rsidP="00E104A9">
      <w:pPr>
        <w:jc w:val="center"/>
        <w:rPr>
          <w:rFonts w:ascii="Arial" w:hAnsi="Arial" w:cs="Arial"/>
          <w:b/>
          <w:sz w:val="24"/>
          <w:szCs w:val="24"/>
        </w:rPr>
      </w:pPr>
      <w:r w:rsidRPr="00E104A9">
        <w:rPr>
          <w:rFonts w:ascii="Arial" w:hAnsi="Arial" w:cs="Arial"/>
          <w:b/>
          <w:sz w:val="24"/>
          <w:szCs w:val="24"/>
        </w:rPr>
        <w:t xml:space="preserve">Formulaire de contribution </w:t>
      </w:r>
    </w:p>
    <w:p w14:paraId="70934626" w14:textId="77777777" w:rsidR="00E104A9" w:rsidRPr="00E104A9" w:rsidRDefault="00E104A9" w:rsidP="00E104A9">
      <w:pPr>
        <w:jc w:val="center"/>
        <w:rPr>
          <w:rFonts w:ascii="Arial" w:hAnsi="Arial" w:cs="Arial"/>
          <w:b/>
          <w:sz w:val="24"/>
          <w:szCs w:val="24"/>
        </w:rPr>
      </w:pPr>
      <w:r w:rsidRPr="00E104A9">
        <w:rPr>
          <w:rFonts w:ascii="Arial" w:hAnsi="Arial" w:cs="Arial"/>
          <w:b/>
          <w:sz w:val="24"/>
          <w:szCs w:val="24"/>
        </w:rPr>
        <w:t>à la campagne électorale de David Lawson, candidat indépendant aux élections législatives 2017 de la 1ère circonscription des Français établis hors de France.</w:t>
      </w:r>
    </w:p>
    <w:p w14:paraId="5CF70EC6" w14:textId="77777777" w:rsidR="00E104A9" w:rsidRPr="00E104A9" w:rsidRDefault="00E104A9" w:rsidP="00E104A9">
      <w:pPr>
        <w:jc w:val="center"/>
        <w:rPr>
          <w:rFonts w:ascii="Arial" w:hAnsi="Arial" w:cs="Arial"/>
          <w:b/>
          <w:sz w:val="24"/>
          <w:szCs w:val="24"/>
        </w:rPr>
      </w:pPr>
    </w:p>
    <w:p w14:paraId="0CFE9C39" w14:textId="77777777" w:rsidR="00E104A9" w:rsidRDefault="00E104A9" w:rsidP="00E104A9">
      <w:pPr>
        <w:jc w:val="center"/>
        <w:rPr>
          <w:rFonts w:ascii="Arial" w:hAnsi="Arial" w:cs="Arial"/>
          <w:b/>
        </w:rPr>
      </w:pPr>
    </w:p>
    <w:p w14:paraId="1EBBE577" w14:textId="77777777" w:rsidR="00E104A9" w:rsidRPr="00E104A9" w:rsidRDefault="00E104A9" w:rsidP="00E104A9">
      <w:pPr>
        <w:rPr>
          <w:rFonts w:ascii="Arial" w:hAnsi="Arial" w:cs="Arial"/>
        </w:rPr>
      </w:pPr>
      <w:r w:rsidRPr="00E104A9">
        <w:rPr>
          <w:rFonts w:ascii="Arial" w:hAnsi="Arial" w:cs="Arial"/>
          <w:b/>
        </w:rPr>
        <w:t>Mr.  Mme Mle</w:t>
      </w:r>
      <w:r w:rsidRPr="00E104A9">
        <w:rPr>
          <w:rFonts w:ascii="Arial" w:hAnsi="Arial" w:cs="Arial"/>
        </w:rPr>
        <w:t xml:space="preserve"> (rayer la mention inutile)</w:t>
      </w:r>
    </w:p>
    <w:p w14:paraId="295EC6E5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Nom:</w:t>
      </w:r>
    </w:p>
    <w:p w14:paraId="34010FAA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Prénom:</w:t>
      </w:r>
    </w:p>
    <w:p w14:paraId="27C2C9BF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Profession:</w:t>
      </w:r>
    </w:p>
    <w:p w14:paraId="76C267D2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</w:p>
    <w:p w14:paraId="1B15CF6A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</w:t>
      </w:r>
    </w:p>
    <w:p w14:paraId="2EC2CD2E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Téléphone:</w:t>
      </w:r>
    </w:p>
    <w:p w14:paraId="024635FB" w14:textId="77777777" w:rsidR="00E104A9" w:rsidRDefault="00E104A9" w:rsidP="00E104A9">
      <w:pPr>
        <w:rPr>
          <w:rFonts w:ascii="Arial" w:hAnsi="Arial" w:cs="Arial"/>
          <w:b/>
        </w:rPr>
      </w:pPr>
    </w:p>
    <w:p w14:paraId="5A91909C" w14:textId="77777777" w:rsidR="00E104A9" w:rsidRDefault="00E104A9" w:rsidP="00E104A9">
      <w:pPr>
        <w:rPr>
          <w:rFonts w:ascii="Arial" w:hAnsi="Arial" w:cs="Arial"/>
        </w:rPr>
      </w:pPr>
      <w:r w:rsidRPr="00E104A9">
        <w:rPr>
          <w:rFonts w:ascii="Arial" w:hAnsi="Arial" w:cs="Arial"/>
        </w:rPr>
        <w:t>Soutient la campagne de David Lawson, candidat indépendant aux élections législatives 2017 de la 1ère circonscription des Français établis hors de France et fait un don de</w:t>
      </w:r>
      <w:r>
        <w:rPr>
          <w:rFonts w:ascii="Arial" w:hAnsi="Arial" w:cs="Arial"/>
        </w:rPr>
        <w:t xml:space="preserve"> (entourer la somme que vous souhaitez)</w:t>
      </w:r>
      <w:r w:rsidRPr="00E104A9">
        <w:rPr>
          <w:rFonts w:ascii="Arial" w:hAnsi="Arial" w:cs="Arial"/>
        </w:rPr>
        <w:t>:</w:t>
      </w:r>
    </w:p>
    <w:p w14:paraId="1D6593E2" w14:textId="77777777" w:rsidR="00E104A9" w:rsidRPr="00E104A9" w:rsidRDefault="00E104A9" w:rsidP="00E104A9">
      <w:pPr>
        <w:rPr>
          <w:rFonts w:ascii="Arial" w:hAnsi="Arial" w:cs="Arial"/>
        </w:rPr>
      </w:pPr>
    </w:p>
    <w:p w14:paraId="5CE6FC19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 euros  10 euros  20 euros   50 euros  100 euros  autres montant:</w:t>
      </w:r>
    </w:p>
    <w:p w14:paraId="2462315C" w14:textId="77777777" w:rsidR="00E104A9" w:rsidRDefault="00E104A9" w:rsidP="00E104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 dollars  10 dollars  20 dollars  50 dollars  100 dollars     autres montant</w:t>
      </w:r>
    </w:p>
    <w:p w14:paraId="660C6DF0" w14:textId="77777777" w:rsidR="00E104A9" w:rsidRDefault="00E104A9" w:rsidP="00E104A9">
      <w:pPr>
        <w:rPr>
          <w:rFonts w:ascii="Arial" w:hAnsi="Arial" w:cs="Arial"/>
          <w:b/>
        </w:rPr>
      </w:pPr>
    </w:p>
    <w:p w14:paraId="05E27006" w14:textId="77777777" w:rsidR="00386355" w:rsidRDefault="00E104A9" w:rsidP="00386355">
      <w:pPr>
        <w:rPr>
          <w:rFonts w:ascii="Arial" w:hAnsi="Arial" w:cs="Arial"/>
        </w:rPr>
      </w:pPr>
      <w:r w:rsidRPr="00E104A9">
        <w:rPr>
          <w:rFonts w:ascii="Arial" w:hAnsi="Arial" w:cs="Arial"/>
        </w:rPr>
        <w:t xml:space="preserve">Vous voudrez bien trouver ci-joint </w:t>
      </w:r>
      <w:r>
        <w:rPr>
          <w:rFonts w:ascii="Arial" w:hAnsi="Arial" w:cs="Arial"/>
        </w:rPr>
        <w:t>un</w:t>
      </w:r>
      <w:r w:rsidRPr="00E104A9">
        <w:rPr>
          <w:rFonts w:ascii="Arial" w:hAnsi="Arial" w:cs="Arial"/>
        </w:rPr>
        <w:t xml:space="preserve"> chèque </w:t>
      </w:r>
      <w:r>
        <w:rPr>
          <w:rFonts w:ascii="Arial" w:hAnsi="Arial" w:cs="Arial"/>
        </w:rPr>
        <w:t>de ce</w:t>
      </w:r>
      <w:r w:rsidRPr="00E104A9">
        <w:rPr>
          <w:rFonts w:ascii="Arial" w:hAnsi="Arial" w:cs="Arial"/>
        </w:rPr>
        <w:t xml:space="preserve"> montant</w:t>
      </w:r>
      <w:r>
        <w:rPr>
          <w:rFonts w:ascii="Arial" w:hAnsi="Arial" w:cs="Arial"/>
        </w:rPr>
        <w:t xml:space="preserve">, libellé à l’ordre de </w:t>
      </w:r>
      <w:r w:rsidR="00386355" w:rsidRPr="00386355">
        <w:rPr>
          <w:rFonts w:ascii="Arial" w:hAnsi="Arial" w:cs="Arial"/>
          <w:i/>
        </w:rPr>
        <w:t>Erik Langlinay, Mandataire financier de David Lawson, candidat aux élections législatives 2017 dans la 1ère circonscription des Franç</w:t>
      </w:r>
      <w:r w:rsidR="00386355">
        <w:rPr>
          <w:rFonts w:ascii="Arial" w:hAnsi="Arial" w:cs="Arial"/>
          <w:i/>
        </w:rPr>
        <w:t>a</w:t>
      </w:r>
      <w:r w:rsidR="00386355" w:rsidRPr="00386355">
        <w:rPr>
          <w:rFonts w:ascii="Arial" w:hAnsi="Arial" w:cs="Arial"/>
          <w:i/>
        </w:rPr>
        <w:t xml:space="preserve">is établis hors de France - Amérique du Nord </w:t>
      </w:r>
      <w:r w:rsidR="00386355">
        <w:rPr>
          <w:rFonts w:ascii="Arial" w:hAnsi="Arial" w:cs="Arial"/>
          <w:i/>
        </w:rPr>
        <w:t xml:space="preserve">(pour les chèques en euros). </w:t>
      </w:r>
      <w:r w:rsidR="00386355" w:rsidRPr="00386355">
        <w:rPr>
          <w:rFonts w:ascii="Arial" w:hAnsi="Arial" w:cs="Arial"/>
        </w:rPr>
        <w:t>J’adresse mon chèque à l’adresse suivante:</w:t>
      </w:r>
      <w:r w:rsidR="00386355">
        <w:rPr>
          <w:rFonts w:ascii="Arial" w:hAnsi="Arial" w:cs="Arial"/>
          <w:i/>
        </w:rPr>
        <w:t xml:space="preserve"> </w:t>
      </w:r>
      <w:r w:rsidR="00386355" w:rsidRPr="00386355">
        <w:rPr>
          <w:rFonts w:ascii="Arial" w:hAnsi="Arial" w:cs="Arial"/>
        </w:rPr>
        <w:t xml:space="preserve">Prof. Erik Langlinay, </w:t>
      </w:r>
      <w:r w:rsidR="001E7485">
        <w:rPr>
          <w:rFonts w:ascii="Arial" w:hAnsi="Arial" w:cs="Arial"/>
        </w:rPr>
        <w:t>6</w:t>
      </w:r>
      <w:bookmarkStart w:id="0" w:name="_GoBack"/>
      <w:bookmarkEnd w:id="0"/>
      <w:r w:rsidR="00386355" w:rsidRPr="00386355">
        <w:rPr>
          <w:rFonts w:ascii="Arial" w:hAnsi="Arial" w:cs="Arial"/>
        </w:rPr>
        <w:t xml:space="preserve"> Cour St Eloi</w:t>
      </w:r>
      <w:r w:rsidR="00386355">
        <w:rPr>
          <w:rFonts w:ascii="Arial" w:hAnsi="Arial" w:cs="Arial"/>
        </w:rPr>
        <w:t xml:space="preserve"> - </w:t>
      </w:r>
      <w:r w:rsidR="00386355" w:rsidRPr="00386355">
        <w:rPr>
          <w:rFonts w:ascii="Arial" w:hAnsi="Arial" w:cs="Arial"/>
        </w:rPr>
        <w:t>75012 Paris</w:t>
      </w:r>
      <w:r w:rsidR="00386355">
        <w:rPr>
          <w:rFonts w:ascii="Arial" w:hAnsi="Arial" w:cs="Arial"/>
        </w:rPr>
        <w:t>.</w:t>
      </w:r>
    </w:p>
    <w:p w14:paraId="5AF055DE" w14:textId="77777777" w:rsidR="00E104A9" w:rsidRPr="00386355" w:rsidRDefault="00386355" w:rsidP="00386355">
      <w:pPr>
        <w:rPr>
          <w:rFonts w:ascii="Arial" w:hAnsi="Arial" w:cs="Arial"/>
        </w:rPr>
      </w:pPr>
      <w:r>
        <w:rPr>
          <w:rFonts w:ascii="Arial" w:hAnsi="Arial" w:cs="Arial"/>
        </w:rPr>
        <w:t>OU (Pour les chèques en doll</w:t>
      </w:r>
      <w:r w:rsidR="004D362B">
        <w:rPr>
          <w:rFonts w:ascii="Arial" w:hAnsi="Arial" w:cs="Arial"/>
        </w:rPr>
        <w:t>ars), je libelle mon chèque à l’</w:t>
      </w:r>
      <w:r>
        <w:rPr>
          <w:rFonts w:ascii="Arial" w:hAnsi="Arial" w:cs="Arial"/>
        </w:rPr>
        <w:t xml:space="preserve">ordre de </w:t>
      </w:r>
      <w:r w:rsidRPr="004D362B">
        <w:rPr>
          <w:rFonts w:ascii="Arial" w:hAnsi="Arial" w:cs="Arial"/>
          <w:i/>
        </w:rPr>
        <w:t>David Lawson</w:t>
      </w:r>
      <w:r>
        <w:rPr>
          <w:rFonts w:ascii="Arial" w:hAnsi="Arial" w:cs="Arial"/>
        </w:rPr>
        <w:t xml:space="preserve"> et l’</w:t>
      </w:r>
      <w:r w:rsidR="004D362B">
        <w:rPr>
          <w:rFonts w:ascii="Arial" w:hAnsi="Arial" w:cs="Arial"/>
        </w:rPr>
        <w:t>envoie à l’</w:t>
      </w:r>
      <w:r>
        <w:rPr>
          <w:rFonts w:ascii="Arial" w:hAnsi="Arial" w:cs="Arial"/>
        </w:rPr>
        <w:t>adresse suivante: David Lawson, Suite 708, 595 Main Street, New York, NY 10044.</w:t>
      </w:r>
      <w:r w:rsidRPr="00386355">
        <w:rPr>
          <w:rFonts w:ascii="Arial" w:hAnsi="Arial" w:cs="Arial"/>
        </w:rPr>
        <w:t xml:space="preserve"> </w:t>
      </w:r>
    </w:p>
    <w:p w14:paraId="511B0E9F" w14:textId="77777777" w:rsidR="00E104A9" w:rsidRDefault="00E104A9" w:rsidP="00E104A9">
      <w:pPr>
        <w:rPr>
          <w:rFonts w:ascii="Arial" w:hAnsi="Arial" w:cs="Arial"/>
          <w:b/>
        </w:rPr>
      </w:pPr>
    </w:p>
    <w:p w14:paraId="160CD5F6" w14:textId="77777777" w:rsidR="00E104A9" w:rsidRDefault="00E104A9" w:rsidP="00E104A9">
      <w:pPr>
        <w:rPr>
          <w:rFonts w:ascii="Arial" w:hAnsi="Arial" w:cs="Arial"/>
          <w:b/>
        </w:rPr>
      </w:pPr>
    </w:p>
    <w:p w14:paraId="0578FCF0" w14:textId="77777777" w:rsidR="00E104A9" w:rsidRDefault="00E104A9" w:rsidP="00E104A9">
      <w:pPr>
        <w:rPr>
          <w:rFonts w:ascii="Arial" w:hAnsi="Arial" w:cs="Arial"/>
          <w:b/>
        </w:rPr>
      </w:pPr>
    </w:p>
    <w:p w14:paraId="0D8C2A01" w14:textId="77777777" w:rsidR="00E104A9" w:rsidRPr="00E104A9" w:rsidRDefault="00E104A9" w:rsidP="00E104A9">
      <w:pPr>
        <w:jc w:val="center"/>
        <w:rPr>
          <w:rFonts w:ascii="Arial" w:hAnsi="Arial" w:cs="Arial"/>
          <w:b/>
          <w:sz w:val="40"/>
          <w:szCs w:val="40"/>
        </w:rPr>
      </w:pPr>
      <w:r w:rsidRPr="00E104A9">
        <w:rPr>
          <w:rFonts w:ascii="Arial" w:eastAsia="Calibri" w:hAnsi="Arial" w:cs="Arial"/>
          <w:b/>
          <w:color w:val="2F5496"/>
          <w:sz w:val="40"/>
          <w:szCs w:val="40"/>
          <w:highlight w:val="lightGray"/>
        </w:rPr>
        <w:t>David</w:t>
      </w:r>
      <w:r w:rsidRPr="00E104A9">
        <w:rPr>
          <w:rFonts w:ascii="Arial" w:eastAsia="Calibri" w:hAnsi="Arial" w:cs="Arial"/>
          <w:b/>
          <w:color w:val="FFFFFF"/>
          <w:sz w:val="40"/>
          <w:szCs w:val="40"/>
          <w:highlight w:val="lightGray"/>
        </w:rPr>
        <w:t>Lawson</w:t>
      </w:r>
      <w:r w:rsidRPr="00E104A9">
        <w:rPr>
          <w:rFonts w:ascii="Arial" w:eastAsia="Calibri" w:hAnsi="Arial" w:cs="Arial"/>
          <w:b/>
          <w:color w:val="FF0000"/>
          <w:sz w:val="40"/>
          <w:szCs w:val="40"/>
          <w:highlight w:val="lightGray"/>
        </w:rPr>
        <w:t>2017.fr</w:t>
      </w:r>
      <w:r w:rsidRPr="00E104A9">
        <w:rPr>
          <w:rFonts w:ascii="Arial" w:eastAsia="Calibri" w:hAnsi="Arial" w:cs="Arial"/>
          <w:b/>
          <w:color w:val="FF0000"/>
          <w:sz w:val="40"/>
          <w:szCs w:val="40"/>
        </w:rPr>
        <w:t xml:space="preserve">    </w:t>
      </w:r>
    </w:p>
    <w:sectPr w:rsidR="00E104A9" w:rsidRPr="00E10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A9"/>
    <w:rsid w:val="001E7485"/>
    <w:rsid w:val="00386355"/>
    <w:rsid w:val="004D362B"/>
    <w:rsid w:val="00943B58"/>
    <w:rsid w:val="00E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AA6"/>
  <w15:chartTrackingRefBased/>
  <w15:docId w15:val="{96C0345A-A258-493F-886A-E5D579D3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189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Engenderhealth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Lawson</dc:creator>
  <cp:keywords/>
  <dc:description/>
  <cp:lastModifiedBy>Utilisateur de Microsoft Office</cp:lastModifiedBy>
  <cp:revision>3</cp:revision>
  <dcterms:created xsi:type="dcterms:W3CDTF">2017-04-27T14:06:00Z</dcterms:created>
  <dcterms:modified xsi:type="dcterms:W3CDTF">2017-04-30T06:39:00Z</dcterms:modified>
</cp:coreProperties>
</file>